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9FFE9" w14:textId="5F723932" w:rsidR="002E0D5F" w:rsidRDefault="00513638" w:rsidP="002E0D5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36025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104B9C" wp14:editId="2E3195D4">
                <wp:simplePos x="0" y="0"/>
                <wp:positionH relativeFrom="column">
                  <wp:posOffset>763270</wp:posOffset>
                </wp:positionH>
                <wp:positionV relativeFrom="paragraph">
                  <wp:posOffset>2237105</wp:posOffset>
                </wp:positionV>
                <wp:extent cx="5142052" cy="1404620"/>
                <wp:effectExtent l="0" t="0" r="1905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2052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26EFF" w14:textId="72E97FE9" w:rsidR="00036025" w:rsidRPr="00121608" w:rsidRDefault="00036025" w:rsidP="001216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036025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แผนภูมิเปรียบเทียบสถิติคดีอาญา 4 กลุ่ม </w:t>
                            </w:r>
                            <w:r w:rsidR="00121608" w:rsidRPr="00036025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ประจำเดือน </w:t>
                            </w:r>
                            <w:r w:rsidR="0012160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มีนาคม 2568 กับ </w:t>
                            </w:r>
                            <w:r w:rsidRPr="00036025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เดือน </w:t>
                            </w:r>
                            <w:r w:rsidR="0051363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มีนาคม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04B9C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60.1pt;margin-top:176.15pt;width:404.9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bMqMwIAAJoEAAAOAAAAZHJzL2Uyb0RvYy54bWysVNuO0zAQfUfiHyy/01yULhA1XS1dipCW&#10;i1j4ANexm2gdj7HdJuXrd+yk2QLSPiBerHFmzpnL8WR1PXSKHIV1LeiKZouUEqE51K3eV/TH9+2r&#10;N5Q4z3TNFGhR0ZNw9Hr98sWqN6XIoQFVC0uQRLuyNxVtvDdlkjjeiI65BRih0SnBdszj1e6T2rIe&#10;2TuV5Gl6lfRga2OBC+fw6+3opOvIL6Xg/ouUTniiKoq1+XjaeO7CmaxXrNxbZpqWT2Wwf6iiY63G&#10;pDPVLfOMHGz7F1XXcgsOpF9w6BKQsuUi9oDdZOkf3dw3zIjYCw7HmXlM7v/R8s/He/PVEj+8gwEF&#10;jE04cwf8wRENm4bpvbixFvpGsBoTZ2FkSW9cOUHDqF3pAsmu/wQ1iswOHiLRIG0XpoJ9EmRHAU7z&#10;0MXgCcePy6zI02VOCUdfVqTFVR5lSVh5hhvr/AcBHQlGRS2qGunZ8c75UA4rzyEhm9Lh1LBtlYr6&#10;htLf6zranrVqtBEVImMvofypEX9SYmT5JiRpaywxH6cS3qTYKEuODF9T/TCOIrBgZIBITDiDplH+&#10;DlL+DJpiA0zEdzoD0+ezzdExI2g/A7tWg30eLMf4c9djr0E/P+wGnE8wd1CfUEwL47LgcqPRgP1F&#10;SY+LUlH388CsoER91Pgg3mZFETYrXorla1SP2EvP7tLDNEeqinpKRnPj4zaGZpy5wYezbaOkT5VM&#10;xeICRKWnZQ0bdnmPUU+/lPUjAAAA//8DAFBLAwQUAAYACAAAACEAZkf0bd8AAAALAQAADwAAAGRy&#10;cy9kb3ducmV2LnhtbEyPsU7DMBRFdyT+wXpIbNSurZAS4lQVqFsZWrqwObEbR43tyHbb8Pc8Jhiv&#10;3tF959br2Y3kamIagpewXDAgxndBD76XcPzcPq2ApKy8VmPwRsK3SbBu7u9qVelw83tzPeSeYIlP&#10;lZJgc54qSlNnjVNpESbj8XYK0amMMfZUR3XDcjdSztgzdWrw+MGqybxZ050PFydhsyttv38fd6uS&#10;f33M7tSK7TFK+fgwb16BZDPnPxh+9VEdGnRqw8XrREbMnHFEJYiCCyBIvAiG61oJRSkKoE1N/29o&#10;fgAAAP//AwBQSwECLQAUAAYACAAAACEAtoM4kv4AAADhAQAAEwAAAAAAAAAAAAAAAAAAAAAAW0Nv&#10;bnRlbnRfVHlwZXNdLnhtbFBLAQItABQABgAIAAAAIQA4/SH/1gAAAJQBAAALAAAAAAAAAAAAAAAA&#10;AC8BAABfcmVscy8ucmVsc1BLAQItABQABgAIAAAAIQDnNbMqMwIAAJoEAAAOAAAAAAAAAAAAAAAA&#10;AC4CAABkcnMvZTJvRG9jLnhtbFBLAQItABQABgAIAAAAIQBmR/Rt3wAAAAsBAAAPAAAAAAAAAAAA&#10;AAAAAI0EAABkcnMvZG93bnJldi54bWxQSwUGAAAAAAQABADzAAAAmQUAAAAA&#10;" fillcolor="white [3201]" stroked="f" strokeweight="1pt">
                <v:textbox style="mso-fit-shape-to-text:t">
                  <w:txbxContent>
                    <w:p w14:paraId="7C326EFF" w14:textId="72E97FE9" w:rsidR="00036025" w:rsidRPr="00121608" w:rsidRDefault="00036025" w:rsidP="001216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036025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แผนภูมิเปรียบเทียบสถิติคดีอาญา 4 กลุ่ม </w:t>
                      </w:r>
                      <w:r w:rsidR="00121608" w:rsidRPr="00036025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ประจำเดือน </w:t>
                      </w:r>
                      <w:r w:rsidR="00121608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มีนาคม 256</w:t>
                      </w:r>
                      <w:r w:rsidR="00121608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8 กับ </w:t>
                      </w:r>
                      <w:r w:rsidRPr="00036025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เดือน </w:t>
                      </w:r>
                      <w:r w:rsidR="00513638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มีนาคม 2569</w:t>
                      </w:r>
                    </w:p>
                  </w:txbxContent>
                </v:textbox>
              </v:shape>
            </w:pict>
          </mc:Fallback>
        </mc:AlternateContent>
      </w:r>
      <w:r w:rsidR="002E0D5F" w:rsidRPr="002E0D5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เปรียบเทียบคดีอาญา 4 กลุ่ม </w:t>
      </w:r>
      <w:r w:rsidR="00121608" w:rsidRPr="002E0D5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เดือน </w:t>
      </w:r>
      <w:r w:rsidR="00121608">
        <w:rPr>
          <w:rFonts w:ascii="TH SarabunIT๙" w:hAnsi="TH SarabunIT๙" w:cs="TH SarabunIT๙" w:hint="cs"/>
          <w:b/>
          <w:bCs/>
          <w:sz w:val="40"/>
          <w:szCs w:val="40"/>
          <w:cs/>
        </w:rPr>
        <w:t>มีนาคม</w:t>
      </w:r>
      <w:r w:rsidR="00121608" w:rsidRPr="002E0D5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</w:t>
      </w:r>
      <w:r w:rsidR="00121608">
        <w:rPr>
          <w:rFonts w:ascii="TH SarabunIT๙" w:hAnsi="TH SarabunIT๙" w:cs="TH SarabunIT๙" w:hint="cs"/>
          <w:b/>
          <w:bCs/>
          <w:sz w:val="40"/>
          <w:szCs w:val="40"/>
          <w:cs/>
        </w:rPr>
        <w:t>8 กับ</w:t>
      </w:r>
      <w:r w:rsidR="00121608" w:rsidRPr="002E0D5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2E0D5F" w:rsidRPr="002E0D5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เดือน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มีนาคม</w:t>
      </w:r>
      <w:r w:rsidR="002E0D5F" w:rsidRPr="002E0D5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  <w:r w:rsidR="002E0D5F" w:rsidRPr="002E0D5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2E0D5F"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 wp14:anchorId="58A89AF5" wp14:editId="25BCCFEE">
            <wp:extent cx="5574030" cy="2348179"/>
            <wp:effectExtent l="0" t="0" r="7620" b="14605"/>
            <wp:docPr id="1" name="แผนภูมิ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21608" w14:paraId="066EC696" w14:textId="77777777" w:rsidTr="00036A93">
        <w:tc>
          <w:tcPr>
            <w:tcW w:w="5228" w:type="dxa"/>
            <w:shd w:val="clear" w:color="auto" w:fill="BDD6EE" w:themeFill="accent1" w:themeFillTint="66"/>
          </w:tcPr>
          <w:p w14:paraId="42EB7186" w14:textId="2C87CB46" w:rsidR="00121608" w:rsidRDefault="00121608" w:rsidP="00121608">
            <w:pPr>
              <w:tabs>
                <w:tab w:val="center" w:pos="2506"/>
                <w:tab w:val="left" w:pos="42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 มีนาคม 2568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5228" w:type="dxa"/>
            <w:shd w:val="clear" w:color="auto" w:fill="F7CAAC" w:themeFill="accent2" w:themeFillTint="66"/>
          </w:tcPr>
          <w:p w14:paraId="5D6F0063" w14:textId="335B2025" w:rsidR="00121608" w:rsidRDefault="00121608" w:rsidP="001216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 มีนาคม 2569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ab/>
            </w:r>
          </w:p>
        </w:tc>
      </w:tr>
      <w:tr w:rsidR="006B627F" w14:paraId="6918D843" w14:textId="77777777" w:rsidTr="00036A93">
        <w:tc>
          <w:tcPr>
            <w:tcW w:w="5228" w:type="dxa"/>
            <w:shd w:val="clear" w:color="auto" w:fill="BDD6EE" w:themeFill="accent1" w:themeFillTint="66"/>
          </w:tcPr>
          <w:p w14:paraId="62C51C31" w14:textId="37812B80" w:rsidR="006B627F" w:rsidRDefault="006B627F" w:rsidP="006B6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คดีอาญาเกิดขึ้น</w:t>
            </w:r>
          </w:p>
        </w:tc>
        <w:tc>
          <w:tcPr>
            <w:tcW w:w="5228" w:type="dxa"/>
            <w:shd w:val="clear" w:color="auto" w:fill="F7CAAC" w:themeFill="accent2" w:themeFillTint="66"/>
          </w:tcPr>
          <w:p w14:paraId="3ED76A61" w14:textId="49ECFC4A" w:rsidR="006B627F" w:rsidRDefault="006B627F" w:rsidP="006B6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คดีอาญาเกิดขึ้น</w:t>
            </w:r>
          </w:p>
        </w:tc>
      </w:tr>
      <w:tr w:rsidR="006B627F" w14:paraId="6223C277" w14:textId="77777777" w:rsidTr="00036A93">
        <w:tc>
          <w:tcPr>
            <w:tcW w:w="5228" w:type="dxa"/>
            <w:shd w:val="clear" w:color="auto" w:fill="BDD6EE" w:themeFill="accent1" w:themeFillTint="66"/>
          </w:tcPr>
          <w:p w14:paraId="792D780D" w14:textId="716EA4B7" w:rsidR="006B627F" w:rsidRDefault="006B627F" w:rsidP="006B6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 1 ฐานความผิดเกี่ยวกับชีวิต ร่างกายและเพศ</w:t>
            </w:r>
          </w:p>
        </w:tc>
        <w:tc>
          <w:tcPr>
            <w:tcW w:w="5228" w:type="dxa"/>
            <w:shd w:val="clear" w:color="auto" w:fill="F7CAAC" w:themeFill="accent2" w:themeFillTint="66"/>
          </w:tcPr>
          <w:p w14:paraId="60637246" w14:textId="23977C59" w:rsidR="006B627F" w:rsidRDefault="006B627F" w:rsidP="006B6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 1 ฐานความผิดเกี่ยวกับชีวิต ร่างกายและเพศ</w:t>
            </w:r>
          </w:p>
        </w:tc>
      </w:tr>
      <w:tr w:rsidR="006B627F" w14:paraId="6C81ED31" w14:textId="77777777" w:rsidTr="00036A93">
        <w:tc>
          <w:tcPr>
            <w:tcW w:w="5228" w:type="dxa"/>
            <w:shd w:val="clear" w:color="auto" w:fill="BDD6EE" w:themeFill="accent1" w:themeFillTint="66"/>
          </w:tcPr>
          <w:p w14:paraId="10E843AC" w14:textId="5781A0BF" w:rsidR="006B627F" w:rsidRPr="00AA4A4B" w:rsidRDefault="006B627F" w:rsidP="006B62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4A4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</w:t>
            </w:r>
            <w:r w:rsidR="00276D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มีแต่อย่างใด</w:t>
            </w:r>
          </w:p>
        </w:tc>
        <w:tc>
          <w:tcPr>
            <w:tcW w:w="5228" w:type="dxa"/>
            <w:shd w:val="clear" w:color="auto" w:fill="F7CAAC" w:themeFill="accent2" w:themeFillTint="66"/>
          </w:tcPr>
          <w:p w14:paraId="3978DB4D" w14:textId="3DAD1F75" w:rsidR="006B627F" w:rsidRDefault="00646B8D" w:rsidP="006B627F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พยายามฆ่า 1 ราย 1 คน</w:t>
            </w:r>
          </w:p>
        </w:tc>
      </w:tr>
      <w:tr w:rsidR="006B627F" w14:paraId="6480DA53" w14:textId="77777777" w:rsidTr="00036A93">
        <w:tc>
          <w:tcPr>
            <w:tcW w:w="5228" w:type="dxa"/>
            <w:shd w:val="clear" w:color="auto" w:fill="BDD6EE" w:themeFill="accent1" w:themeFillTint="66"/>
          </w:tcPr>
          <w:p w14:paraId="4F7550EF" w14:textId="1089B116" w:rsidR="006B627F" w:rsidRDefault="006B627F" w:rsidP="006B6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 2 ฐานความผิดเกี่ยวกับทรัพย์</w:t>
            </w:r>
          </w:p>
        </w:tc>
        <w:tc>
          <w:tcPr>
            <w:tcW w:w="5228" w:type="dxa"/>
            <w:shd w:val="clear" w:color="auto" w:fill="F7CAAC" w:themeFill="accent2" w:themeFillTint="66"/>
          </w:tcPr>
          <w:p w14:paraId="62AEBC76" w14:textId="2280FDAD" w:rsidR="006B627F" w:rsidRDefault="006B627F" w:rsidP="006B6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 2 ฐานความผิดเกี่ยวกับทรัพย์</w:t>
            </w:r>
          </w:p>
        </w:tc>
      </w:tr>
      <w:tr w:rsidR="006B627F" w14:paraId="5D55E224" w14:textId="77777777" w:rsidTr="00036A93">
        <w:tc>
          <w:tcPr>
            <w:tcW w:w="5228" w:type="dxa"/>
            <w:shd w:val="clear" w:color="auto" w:fill="BDD6EE" w:themeFill="accent1" w:themeFillTint="66"/>
          </w:tcPr>
          <w:p w14:paraId="3E448BBA" w14:textId="0D5B6114" w:rsidR="006B627F" w:rsidRPr="001A4626" w:rsidRDefault="006B627F" w:rsidP="006B62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A462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-ลักทรัพย์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6C5B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คดี จับกุม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6C5B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 ผู้ต้องหา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6C5B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5228" w:type="dxa"/>
            <w:shd w:val="clear" w:color="auto" w:fill="F7CAAC" w:themeFill="accent2" w:themeFillTint="66"/>
          </w:tcPr>
          <w:p w14:paraId="37694A58" w14:textId="4990A233" w:rsidR="006B627F" w:rsidRPr="001A4626" w:rsidRDefault="006B627F" w:rsidP="006B62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A462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-ลักทรัพย์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6C5B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คดี จับกุม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6C5B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 ผู้ต้องหา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6C5B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</w:t>
            </w:r>
          </w:p>
        </w:tc>
      </w:tr>
      <w:tr w:rsidR="006B627F" w14:paraId="2F3D247D" w14:textId="77777777" w:rsidTr="00036A93">
        <w:tc>
          <w:tcPr>
            <w:tcW w:w="5228" w:type="dxa"/>
            <w:shd w:val="clear" w:color="auto" w:fill="BDD6EE" w:themeFill="accent1" w:themeFillTint="66"/>
          </w:tcPr>
          <w:p w14:paraId="42D1668E" w14:textId="05A7E5B4" w:rsidR="006B627F" w:rsidRDefault="006B627F" w:rsidP="006B6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 3 ฐานความผิดพิเศษ</w:t>
            </w:r>
          </w:p>
        </w:tc>
        <w:tc>
          <w:tcPr>
            <w:tcW w:w="5228" w:type="dxa"/>
            <w:shd w:val="clear" w:color="auto" w:fill="F7CAAC" w:themeFill="accent2" w:themeFillTint="66"/>
          </w:tcPr>
          <w:p w14:paraId="76582981" w14:textId="4CAB5BE3" w:rsidR="006B627F" w:rsidRDefault="006B627F" w:rsidP="006B6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 3 ฐานความผิดพิเศษ</w:t>
            </w:r>
          </w:p>
        </w:tc>
      </w:tr>
      <w:tr w:rsidR="006B627F" w14:paraId="6BD2C50E" w14:textId="77777777" w:rsidTr="00036A93">
        <w:tc>
          <w:tcPr>
            <w:tcW w:w="5228" w:type="dxa"/>
            <w:shd w:val="clear" w:color="auto" w:fill="BDD6EE" w:themeFill="accent1" w:themeFillTint="66"/>
          </w:tcPr>
          <w:p w14:paraId="782BD56C" w14:textId="1523EF07" w:rsidR="006B627F" w:rsidRPr="00695C42" w:rsidRDefault="006B627F" w:rsidP="006B62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4A4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-ไม่มีแต่อย่างใด</w:t>
            </w:r>
          </w:p>
        </w:tc>
        <w:tc>
          <w:tcPr>
            <w:tcW w:w="5228" w:type="dxa"/>
            <w:shd w:val="clear" w:color="auto" w:fill="F7CAAC" w:themeFill="accent2" w:themeFillTint="66"/>
          </w:tcPr>
          <w:p w14:paraId="44A79382" w14:textId="64F0F9BD" w:rsidR="006B627F" w:rsidRDefault="006B627F" w:rsidP="006B6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4A4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-ไม่มีแต่อย่างใด</w:t>
            </w:r>
          </w:p>
        </w:tc>
      </w:tr>
      <w:tr w:rsidR="006B627F" w14:paraId="6E068801" w14:textId="77777777" w:rsidTr="00036A93">
        <w:tc>
          <w:tcPr>
            <w:tcW w:w="5228" w:type="dxa"/>
            <w:shd w:val="clear" w:color="auto" w:fill="BDD6EE" w:themeFill="accent1" w:themeFillTint="66"/>
          </w:tcPr>
          <w:p w14:paraId="0FDE9A55" w14:textId="6616F368" w:rsidR="006B627F" w:rsidRPr="00695C42" w:rsidRDefault="006B627F" w:rsidP="006B6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95C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 4 ฐานความผิดที่รัฐเป็นผู้เสียหาย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5 คดี</w:t>
            </w:r>
          </w:p>
        </w:tc>
        <w:tc>
          <w:tcPr>
            <w:tcW w:w="5228" w:type="dxa"/>
            <w:shd w:val="clear" w:color="auto" w:fill="F7CAAC" w:themeFill="accent2" w:themeFillTint="66"/>
          </w:tcPr>
          <w:p w14:paraId="69D36640" w14:textId="0BA9C58B" w:rsidR="006B627F" w:rsidRDefault="006B627F" w:rsidP="006B6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5C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 4 ฐานความผิดที่รัฐเป็นผู้เสียหาย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12 คดี</w:t>
            </w:r>
          </w:p>
        </w:tc>
      </w:tr>
      <w:tr w:rsidR="006B627F" w14:paraId="6C08D70C" w14:textId="77777777" w:rsidTr="00036A93">
        <w:tc>
          <w:tcPr>
            <w:tcW w:w="5228" w:type="dxa"/>
            <w:shd w:val="clear" w:color="auto" w:fill="BDD6EE" w:themeFill="accent1" w:themeFillTint="66"/>
          </w:tcPr>
          <w:p w14:paraId="0B9C77A4" w14:textId="17A0326C" w:rsidR="006B627F" w:rsidRPr="00695C42" w:rsidRDefault="006B627F" w:rsidP="006B6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95C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ยาเสพติด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5 คดี</w:t>
            </w:r>
          </w:p>
        </w:tc>
        <w:tc>
          <w:tcPr>
            <w:tcW w:w="5228" w:type="dxa"/>
            <w:shd w:val="clear" w:color="auto" w:fill="F7CAAC" w:themeFill="accent2" w:themeFillTint="66"/>
          </w:tcPr>
          <w:p w14:paraId="0CA68A00" w14:textId="0B0C1EF8" w:rsidR="006B627F" w:rsidRDefault="006B627F" w:rsidP="006B6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5C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ยาเสพติด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9 คดี</w:t>
            </w:r>
          </w:p>
        </w:tc>
      </w:tr>
      <w:tr w:rsidR="006B627F" w14:paraId="4BD5900F" w14:textId="77777777" w:rsidTr="00036A93">
        <w:tc>
          <w:tcPr>
            <w:tcW w:w="5228" w:type="dxa"/>
            <w:shd w:val="clear" w:color="auto" w:fill="BDD6EE" w:themeFill="accent1" w:themeFillTint="66"/>
          </w:tcPr>
          <w:p w14:paraId="7E73BF5E" w14:textId="502F8B82" w:rsidR="006B627F" w:rsidRDefault="006B627F" w:rsidP="006B62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-จำหน่าย 1</w:t>
            </w:r>
            <w:r w:rsidRPr="004E57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คดี จับกุม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4E57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 ผู้ต้องหา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4E57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</w:t>
            </w:r>
          </w:p>
          <w:p w14:paraId="39816A84" w14:textId="231AA1DE" w:rsidR="006B627F" w:rsidRDefault="006B627F" w:rsidP="006B62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-ครอบครองเพื่อเสพ 4 คดี จับกุม 4 ราย ผู้ต้องหา 4</w:t>
            </w:r>
            <w:r w:rsidRPr="00695C4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คน</w:t>
            </w:r>
          </w:p>
          <w:p w14:paraId="49F42B1D" w14:textId="34E01D0D" w:rsidR="006B627F" w:rsidRPr="00695C42" w:rsidRDefault="006B627F" w:rsidP="006B62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-เสพยาเสพติด 7 คดี จับกุม 7 ราย ผู้ต้องหา 7</w:t>
            </w:r>
            <w:r w:rsidRPr="00695C4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5228" w:type="dxa"/>
            <w:shd w:val="clear" w:color="auto" w:fill="F7CAAC" w:themeFill="accent2" w:themeFillTint="66"/>
          </w:tcPr>
          <w:p w14:paraId="6B0CCFC8" w14:textId="77777777" w:rsidR="006B627F" w:rsidRDefault="006B627F" w:rsidP="006B62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-จำหน่าย 2</w:t>
            </w:r>
            <w:r w:rsidRPr="004E57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คดี จับกุม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4E57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 ผู้ต้องหา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4E57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</w:t>
            </w:r>
          </w:p>
          <w:p w14:paraId="658C14A1" w14:textId="77777777" w:rsidR="006B627F" w:rsidRDefault="006B627F" w:rsidP="006B62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-ครอบครองเพื่อเสพ 7 คดี จับกุม 7 ราย ผู้ต้องหา 7</w:t>
            </w:r>
            <w:r w:rsidRPr="00695C4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คน</w:t>
            </w:r>
          </w:p>
          <w:p w14:paraId="2839C8B5" w14:textId="4A0050C2" w:rsidR="006B627F" w:rsidRDefault="006B627F" w:rsidP="006B6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-เสพยาเสพติด 7 คดี จับกุม 7 ราย ผู้ต้องหา 7</w:t>
            </w:r>
            <w:r w:rsidRPr="00695C4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คน</w:t>
            </w:r>
          </w:p>
        </w:tc>
      </w:tr>
      <w:tr w:rsidR="006B627F" w14:paraId="041ED420" w14:textId="77777777" w:rsidTr="00036A93">
        <w:tc>
          <w:tcPr>
            <w:tcW w:w="5228" w:type="dxa"/>
            <w:shd w:val="clear" w:color="auto" w:fill="BDD6EE" w:themeFill="accent1" w:themeFillTint="66"/>
          </w:tcPr>
          <w:p w14:paraId="5B047427" w14:textId="3B086346" w:rsidR="006B627F" w:rsidRPr="00B712A7" w:rsidRDefault="006B627F" w:rsidP="006B6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712A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อาวุธปืนและวัตถุระเบิด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228" w:type="dxa"/>
            <w:shd w:val="clear" w:color="auto" w:fill="F7CAAC" w:themeFill="accent2" w:themeFillTint="66"/>
          </w:tcPr>
          <w:p w14:paraId="54E8DACD" w14:textId="09270E61" w:rsidR="006B627F" w:rsidRDefault="006B627F" w:rsidP="006B6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712A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อาวุธปืนและวัตถุระเบิด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3 คดี</w:t>
            </w:r>
          </w:p>
        </w:tc>
      </w:tr>
      <w:tr w:rsidR="006B627F" w14:paraId="30AB9854" w14:textId="77777777" w:rsidTr="00036A93">
        <w:tc>
          <w:tcPr>
            <w:tcW w:w="5228" w:type="dxa"/>
            <w:shd w:val="clear" w:color="auto" w:fill="BDD6EE" w:themeFill="accent1" w:themeFillTint="66"/>
          </w:tcPr>
          <w:p w14:paraId="34A5069E" w14:textId="6792D7E0" w:rsidR="006B627F" w:rsidRPr="00695C42" w:rsidRDefault="006B627F" w:rsidP="006B62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-ไม่มีแต่อย่างใด</w:t>
            </w:r>
          </w:p>
        </w:tc>
        <w:tc>
          <w:tcPr>
            <w:tcW w:w="5228" w:type="dxa"/>
            <w:shd w:val="clear" w:color="auto" w:fill="F7CAAC" w:themeFill="accent2" w:themeFillTint="66"/>
          </w:tcPr>
          <w:p w14:paraId="3A5F41EE" w14:textId="77777777" w:rsidR="006B627F" w:rsidRDefault="006B627F" w:rsidP="006B62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-อาวุธปืนธรรมดา(ไม่มีทะเบียน) 3 คดี จับกุม 3 ราย ผู้ต้องหา 3</w:t>
            </w:r>
            <w:r w:rsidRPr="00695C4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คน</w:t>
            </w:r>
          </w:p>
          <w:p w14:paraId="070046DF" w14:textId="7371251E" w:rsidR="006B627F" w:rsidRPr="003345FD" w:rsidRDefault="006B627F" w:rsidP="006B62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5C4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คน</w:t>
            </w:r>
          </w:p>
        </w:tc>
      </w:tr>
      <w:tr w:rsidR="006B627F" w14:paraId="7F692213" w14:textId="77777777" w:rsidTr="00036A93">
        <w:tc>
          <w:tcPr>
            <w:tcW w:w="5228" w:type="dxa"/>
            <w:shd w:val="clear" w:color="auto" w:fill="BDD6EE" w:themeFill="accent1" w:themeFillTint="66"/>
          </w:tcPr>
          <w:p w14:paraId="41FF94A6" w14:textId="6D6F7834" w:rsidR="006B627F" w:rsidRPr="00E2466E" w:rsidRDefault="006B627F" w:rsidP="006B6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228" w:type="dxa"/>
            <w:shd w:val="clear" w:color="auto" w:fill="F7CAAC" w:themeFill="accent2" w:themeFillTint="66"/>
          </w:tcPr>
          <w:p w14:paraId="04F67EBF" w14:textId="56A9F20C" w:rsidR="006B627F" w:rsidRDefault="006B627F" w:rsidP="006B6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466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การพนัน</w:t>
            </w:r>
          </w:p>
        </w:tc>
      </w:tr>
      <w:tr w:rsidR="006B627F" w14:paraId="5E7BC8CD" w14:textId="77777777" w:rsidTr="00036A93">
        <w:tc>
          <w:tcPr>
            <w:tcW w:w="5228" w:type="dxa"/>
            <w:shd w:val="clear" w:color="auto" w:fill="BDD6EE" w:themeFill="accent1" w:themeFillTint="66"/>
          </w:tcPr>
          <w:p w14:paraId="7F4D380C" w14:textId="68635CCC" w:rsidR="006B627F" w:rsidRDefault="006B627F" w:rsidP="006B62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228" w:type="dxa"/>
            <w:shd w:val="clear" w:color="auto" w:fill="F7CAAC" w:themeFill="accent2" w:themeFillTint="66"/>
          </w:tcPr>
          <w:p w14:paraId="506C1C05" w14:textId="50B7A3D4" w:rsidR="006B627F" w:rsidRDefault="006B627F" w:rsidP="006B6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4A4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-ไม่มีแต่อย่างใด</w:t>
            </w:r>
          </w:p>
        </w:tc>
      </w:tr>
      <w:tr w:rsidR="006B627F" w14:paraId="35008066" w14:textId="77777777" w:rsidTr="00036A93">
        <w:tc>
          <w:tcPr>
            <w:tcW w:w="5228" w:type="dxa"/>
            <w:shd w:val="clear" w:color="auto" w:fill="BDD6EE" w:themeFill="accent1" w:themeFillTint="66"/>
          </w:tcPr>
          <w:p w14:paraId="4DD34A45" w14:textId="1E34BB95" w:rsidR="006B627F" w:rsidRDefault="006B627F" w:rsidP="006B62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228" w:type="dxa"/>
            <w:shd w:val="clear" w:color="auto" w:fill="F7CAAC" w:themeFill="accent2" w:themeFillTint="66"/>
          </w:tcPr>
          <w:p w14:paraId="3DD52530" w14:textId="77777777" w:rsidR="006B627F" w:rsidRDefault="006B627F" w:rsidP="006B6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6F4A9A59" w14:textId="77777777" w:rsidR="002E0D5F" w:rsidRPr="00B712A7" w:rsidRDefault="002E0D5F" w:rsidP="00036025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2E0D5F" w:rsidRPr="00B712A7" w:rsidSect="009C6C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20A81"/>
    <w:multiLevelType w:val="hybridMultilevel"/>
    <w:tmpl w:val="C6345982"/>
    <w:lvl w:ilvl="0" w:tplc="A3FA4CD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437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D5F"/>
    <w:rsid w:val="00011738"/>
    <w:rsid w:val="00036025"/>
    <w:rsid w:val="00036A93"/>
    <w:rsid w:val="00121608"/>
    <w:rsid w:val="001A4626"/>
    <w:rsid w:val="00276D51"/>
    <w:rsid w:val="00284224"/>
    <w:rsid w:val="002E0D5F"/>
    <w:rsid w:val="003345FD"/>
    <w:rsid w:val="004E5798"/>
    <w:rsid w:val="00513638"/>
    <w:rsid w:val="005C436B"/>
    <w:rsid w:val="00646B8D"/>
    <w:rsid w:val="00695C42"/>
    <w:rsid w:val="006B627F"/>
    <w:rsid w:val="006C5B28"/>
    <w:rsid w:val="006D3B22"/>
    <w:rsid w:val="00880706"/>
    <w:rsid w:val="009054D1"/>
    <w:rsid w:val="00952050"/>
    <w:rsid w:val="009C6CD1"/>
    <w:rsid w:val="00A7521B"/>
    <w:rsid w:val="00A86382"/>
    <w:rsid w:val="00AA4A4B"/>
    <w:rsid w:val="00AE3716"/>
    <w:rsid w:val="00B06B6E"/>
    <w:rsid w:val="00B502E6"/>
    <w:rsid w:val="00B616E5"/>
    <w:rsid w:val="00B712A7"/>
    <w:rsid w:val="00B91EA2"/>
    <w:rsid w:val="00B979B3"/>
    <w:rsid w:val="00CE2E3C"/>
    <w:rsid w:val="00D31DE4"/>
    <w:rsid w:val="00E01D3F"/>
    <w:rsid w:val="00E2466E"/>
    <w:rsid w:val="00E96161"/>
    <w:rsid w:val="00EA200C"/>
    <w:rsid w:val="00EC34C1"/>
    <w:rsid w:val="00F52126"/>
    <w:rsid w:val="00F9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EDEE6"/>
  <w15:chartTrackingRefBased/>
  <w15:docId w15:val="{5CC4F42C-5715-449B-8CA4-BF93A2431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5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4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935586176727913E-2"/>
          <c:y val="7.9999999999999988E-2"/>
          <c:w val="0.86934219160104986"/>
          <c:h val="0.588399262592176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มีนาคม 2568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กลุ่มที่ 1</c:v>
                </c:pt>
                <c:pt idx="1">
                  <c:v>กลุ่มที่ 2</c:v>
                </c:pt>
                <c:pt idx="2">
                  <c:v>กลุ่มที่ 3</c:v>
                </c:pt>
                <c:pt idx="3">
                  <c:v>กลุ่มที่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B6-41AF-BA69-2EED56B8315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มีนาคม 2569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กลุ่มที่ 1</c:v>
                </c:pt>
                <c:pt idx="1">
                  <c:v>กลุ่มที่ 2</c:v>
                </c:pt>
                <c:pt idx="2">
                  <c:v>กลุ่มที่ 3</c:v>
                </c:pt>
                <c:pt idx="3">
                  <c:v>กลุ่มที่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B6-41AF-BA69-2EED56B8315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237494911"/>
        <c:axId val="1237498655"/>
      </c:barChart>
      <c:catAx>
        <c:axId val="12374949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7498655"/>
        <c:crosses val="autoZero"/>
        <c:auto val="1"/>
        <c:lblAlgn val="ctr"/>
        <c:lblOffset val="100"/>
        <c:noMultiLvlLbl val="0"/>
      </c:catAx>
      <c:valAx>
        <c:axId val="12374986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/>
                  <a:t>จำนวนคดี(คดี)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74949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84448818897638"/>
          <c:y val="0.73065429321334829"/>
          <c:w val="0.4272316438914035"/>
          <c:h val="0.126718620545707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H SarabunIT๙" panose="020B0500040200020003" pitchFamily="34" charset="-34"/>
              <a:ea typeface="+mn-ea"/>
              <a:cs typeface="TH SarabunIT๙" panose="020B0500040200020003" pitchFamily="34" charset="-34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B8C53-97D0-4AA1-8ED7-587D135E3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66828299967</cp:lastModifiedBy>
  <cp:revision>7</cp:revision>
  <dcterms:created xsi:type="dcterms:W3CDTF">2026-05-21T11:30:00Z</dcterms:created>
  <dcterms:modified xsi:type="dcterms:W3CDTF">2026-06-25T08:54:00Z</dcterms:modified>
</cp:coreProperties>
</file>